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79B51">
      <w:pPr>
        <w:spacing w:before="143" w:line="224" w:lineRule="auto"/>
        <w:ind w:left="3214"/>
        <w:outlineLvl w:val="0"/>
        <w:rPr>
          <w:rFonts w:ascii="楷体" w:hAnsi="楷体" w:eastAsia="楷体" w:cs="楷体"/>
          <w:b/>
          <w:bCs/>
          <w:spacing w:val="10"/>
          <w:sz w:val="44"/>
          <w:szCs w:val="44"/>
        </w:rPr>
      </w:pPr>
    </w:p>
    <w:p w14:paraId="0A0C28DA">
      <w:pPr>
        <w:spacing w:before="143" w:line="224" w:lineRule="auto"/>
        <w:ind w:left="3214"/>
        <w:outlineLvl w:val="0"/>
        <w:rPr>
          <w:rFonts w:ascii="楷体" w:hAnsi="楷体" w:eastAsia="楷体" w:cs="楷体"/>
          <w:sz w:val="44"/>
          <w:szCs w:val="44"/>
        </w:rPr>
      </w:pPr>
      <w:bookmarkStart w:id="0" w:name="_GoBack"/>
      <w:bookmarkEnd w:id="0"/>
      <w:r>
        <w:rPr>
          <w:rFonts w:ascii="楷体" w:hAnsi="楷体" w:eastAsia="楷体" w:cs="楷体"/>
          <w:b/>
          <w:bCs/>
          <w:spacing w:val="10"/>
          <w:sz w:val="44"/>
          <w:szCs w:val="44"/>
        </w:rPr>
        <w:t>长春大学旅游学院试卷分析</w:t>
      </w:r>
    </w:p>
    <w:p w14:paraId="0FC161C7">
      <w:pPr>
        <w:spacing w:before="97" w:line="222" w:lineRule="auto"/>
        <w:ind w:left="445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（学年学期：</w:t>
      </w:r>
      <w:r>
        <w:rPr>
          <w:rFonts w:hint="eastAsia" w:eastAsia="宋体"/>
          <w:color w:val="0000FF"/>
          <w:sz w:val="21"/>
          <w:lang w:val="en-US" w:eastAsia="zh-CN"/>
        </w:rPr>
        <w:t>自动生成</w:t>
      </w:r>
      <w:r>
        <w:rPr>
          <w:rFonts w:ascii="仿宋" w:hAnsi="仿宋" w:eastAsia="仿宋" w:cs="仿宋"/>
          <w:spacing w:val="-1"/>
          <w:sz w:val="24"/>
          <w:szCs w:val="24"/>
        </w:rPr>
        <w:t>）</w:t>
      </w:r>
    </w:p>
    <w:p w14:paraId="748FC65E">
      <w:pPr>
        <w:spacing w:line="49" w:lineRule="exact"/>
      </w:pPr>
    </w:p>
    <w:tbl>
      <w:tblPr>
        <w:tblStyle w:val="7"/>
        <w:tblW w:w="9619" w:type="dxa"/>
        <w:tblInd w:w="11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359"/>
        <w:gridCol w:w="899"/>
        <w:gridCol w:w="299"/>
        <w:gridCol w:w="1058"/>
        <w:gridCol w:w="539"/>
        <w:gridCol w:w="659"/>
        <w:gridCol w:w="1078"/>
        <w:gridCol w:w="180"/>
        <w:gridCol w:w="1018"/>
        <w:gridCol w:w="1258"/>
        <w:gridCol w:w="1246"/>
      </w:tblGrid>
      <w:tr w14:paraId="4E366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26" w:type="dxa"/>
            <w:vAlign w:val="top"/>
          </w:tcPr>
          <w:p w14:paraId="20B0BB81">
            <w:pPr>
              <w:pStyle w:val="8"/>
              <w:spacing w:before="123" w:line="221" w:lineRule="auto"/>
              <w:ind w:left="67"/>
            </w:pPr>
            <w:r>
              <w:rPr>
                <w:spacing w:val="-3"/>
              </w:rPr>
              <w:t>课程名称</w:t>
            </w:r>
          </w:p>
        </w:tc>
        <w:tc>
          <w:tcPr>
            <w:tcW w:w="8593" w:type="dxa"/>
            <w:gridSpan w:val="11"/>
            <w:vAlign w:val="top"/>
          </w:tcPr>
          <w:p w14:paraId="5BF2D66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</w:tr>
      <w:tr w14:paraId="3BE98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26" w:type="dxa"/>
            <w:vAlign w:val="top"/>
          </w:tcPr>
          <w:p w14:paraId="72B52C3A">
            <w:pPr>
              <w:pStyle w:val="8"/>
              <w:spacing w:before="96" w:line="222" w:lineRule="auto"/>
              <w:ind w:left="67"/>
            </w:pPr>
            <w:r>
              <w:rPr>
                <w:spacing w:val="-3"/>
              </w:rPr>
              <w:t>考试班级</w:t>
            </w:r>
          </w:p>
        </w:tc>
        <w:tc>
          <w:tcPr>
            <w:tcW w:w="8593" w:type="dxa"/>
            <w:gridSpan w:val="11"/>
            <w:vAlign w:val="top"/>
          </w:tcPr>
          <w:p w14:paraId="2CAB658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</w:tr>
      <w:tr w14:paraId="3B77B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26" w:type="dxa"/>
            <w:vAlign w:val="top"/>
          </w:tcPr>
          <w:p w14:paraId="0E53D248">
            <w:pPr>
              <w:pStyle w:val="8"/>
              <w:spacing w:before="97" w:line="221" w:lineRule="auto"/>
              <w:ind w:left="67"/>
            </w:pPr>
            <w:r>
              <w:rPr>
                <w:spacing w:val="-4"/>
              </w:rPr>
              <w:t>命题教师</w:t>
            </w:r>
          </w:p>
        </w:tc>
        <w:tc>
          <w:tcPr>
            <w:tcW w:w="1258" w:type="dxa"/>
            <w:gridSpan w:val="2"/>
            <w:vAlign w:val="top"/>
          </w:tcPr>
          <w:p w14:paraId="7BADC76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357" w:type="dxa"/>
            <w:gridSpan w:val="2"/>
            <w:vAlign w:val="top"/>
          </w:tcPr>
          <w:p w14:paraId="73932E39">
            <w:pPr>
              <w:pStyle w:val="8"/>
              <w:spacing w:before="97" w:line="223" w:lineRule="auto"/>
              <w:ind w:left="352"/>
            </w:pPr>
            <w:r>
              <w:rPr>
                <w:spacing w:val="-6"/>
              </w:rPr>
              <w:t>总学时</w:t>
            </w:r>
          </w:p>
        </w:tc>
        <w:tc>
          <w:tcPr>
            <w:tcW w:w="1198" w:type="dxa"/>
            <w:gridSpan w:val="2"/>
            <w:vAlign w:val="top"/>
          </w:tcPr>
          <w:p w14:paraId="368FCCE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58" w:type="dxa"/>
            <w:gridSpan w:val="2"/>
            <w:vAlign w:val="top"/>
          </w:tcPr>
          <w:p w14:paraId="181342F1">
            <w:pPr>
              <w:pStyle w:val="8"/>
              <w:spacing w:before="97" w:line="222" w:lineRule="auto"/>
              <w:ind w:left="188"/>
            </w:pPr>
            <w:r>
              <w:rPr>
                <w:spacing w:val="-4"/>
              </w:rPr>
              <w:t>考试人数</w:t>
            </w:r>
          </w:p>
        </w:tc>
        <w:tc>
          <w:tcPr>
            <w:tcW w:w="1018" w:type="dxa"/>
            <w:vAlign w:val="top"/>
          </w:tcPr>
          <w:p w14:paraId="2949D8D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58" w:type="dxa"/>
            <w:vAlign w:val="top"/>
          </w:tcPr>
          <w:p w14:paraId="40AD9C4A">
            <w:pPr>
              <w:pStyle w:val="8"/>
              <w:spacing w:before="97" w:line="222" w:lineRule="auto"/>
              <w:ind w:left="192"/>
            </w:pPr>
            <w:r>
              <w:rPr>
                <w:spacing w:val="-4"/>
              </w:rPr>
              <w:t>考试方式</w:t>
            </w:r>
          </w:p>
        </w:tc>
        <w:tc>
          <w:tcPr>
            <w:tcW w:w="1246" w:type="dxa"/>
            <w:vAlign w:val="top"/>
          </w:tcPr>
          <w:p w14:paraId="5A63D84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</w:tr>
      <w:tr w14:paraId="1DD8E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26" w:type="dxa"/>
            <w:vMerge w:val="restart"/>
            <w:tcBorders>
              <w:bottom w:val="nil"/>
            </w:tcBorders>
            <w:vAlign w:val="top"/>
          </w:tcPr>
          <w:p w14:paraId="066A4784">
            <w:pPr>
              <w:pStyle w:val="8"/>
              <w:spacing w:before="238" w:line="259" w:lineRule="auto"/>
              <w:ind w:left="66" w:right="78"/>
              <w:jc w:val="both"/>
            </w:pPr>
            <w:r>
              <w:rPr>
                <w:spacing w:val="-4"/>
              </w:rPr>
              <w:t>卷面题型</w:t>
            </w:r>
            <w:r>
              <w:t xml:space="preserve"> </w:t>
            </w:r>
            <w:r>
              <w:rPr>
                <w:spacing w:val="-4"/>
              </w:rPr>
              <w:t>及分数比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例 (%)</w:t>
            </w:r>
          </w:p>
        </w:tc>
        <w:tc>
          <w:tcPr>
            <w:tcW w:w="1557" w:type="dxa"/>
            <w:gridSpan w:val="3"/>
            <w:vAlign w:val="top"/>
          </w:tcPr>
          <w:p w14:paraId="3745D116">
            <w:pPr>
              <w:pStyle w:val="8"/>
              <w:spacing w:before="98" w:line="222" w:lineRule="auto"/>
              <w:ind w:left="341"/>
            </w:pPr>
            <w:r>
              <w:rPr>
                <w:spacing w:val="-4"/>
              </w:rPr>
              <w:t>名词解释</w:t>
            </w:r>
          </w:p>
        </w:tc>
        <w:tc>
          <w:tcPr>
            <w:tcW w:w="1597" w:type="dxa"/>
            <w:gridSpan w:val="2"/>
            <w:vAlign w:val="top"/>
          </w:tcPr>
          <w:p w14:paraId="4793F43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  <w:tc>
          <w:tcPr>
            <w:tcW w:w="1737" w:type="dxa"/>
            <w:gridSpan w:val="2"/>
            <w:vAlign w:val="top"/>
          </w:tcPr>
          <w:p w14:paraId="1B198DE2">
            <w:pPr>
              <w:pStyle w:val="8"/>
              <w:spacing w:before="98" w:line="223" w:lineRule="auto"/>
              <w:ind w:left="648"/>
            </w:pPr>
            <w:r>
              <w:rPr>
                <w:spacing w:val="-9"/>
              </w:rPr>
              <w:t>填空</w:t>
            </w:r>
          </w:p>
        </w:tc>
        <w:tc>
          <w:tcPr>
            <w:tcW w:w="1198" w:type="dxa"/>
            <w:gridSpan w:val="2"/>
            <w:vAlign w:val="top"/>
          </w:tcPr>
          <w:p w14:paraId="3E8F854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  <w:tc>
          <w:tcPr>
            <w:tcW w:w="1258" w:type="dxa"/>
            <w:vAlign w:val="top"/>
          </w:tcPr>
          <w:p w14:paraId="1BB22F21">
            <w:pPr>
              <w:pStyle w:val="8"/>
              <w:spacing w:before="98" w:line="221" w:lineRule="auto"/>
              <w:ind w:left="424"/>
            </w:pPr>
            <w:r>
              <w:rPr>
                <w:spacing w:val="-14"/>
              </w:rPr>
              <w:t>简答</w:t>
            </w:r>
          </w:p>
        </w:tc>
        <w:tc>
          <w:tcPr>
            <w:tcW w:w="1246" w:type="dxa"/>
            <w:vAlign w:val="top"/>
          </w:tcPr>
          <w:p w14:paraId="483A478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</w:tr>
      <w:tr w14:paraId="48E3A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26" w:type="dxa"/>
            <w:vMerge w:val="continue"/>
            <w:tcBorders>
              <w:top w:val="nil"/>
              <w:bottom w:val="nil"/>
            </w:tcBorders>
            <w:vAlign w:val="top"/>
          </w:tcPr>
          <w:p w14:paraId="4C5DD5CE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3"/>
            <w:vAlign w:val="top"/>
          </w:tcPr>
          <w:p w14:paraId="59F88BAE">
            <w:pPr>
              <w:pStyle w:val="8"/>
              <w:spacing w:before="99" w:line="221" w:lineRule="auto"/>
              <w:ind w:left="564"/>
            </w:pPr>
            <w:r>
              <w:rPr>
                <w:spacing w:val="-10"/>
              </w:rPr>
              <w:t>判断</w:t>
            </w:r>
          </w:p>
        </w:tc>
        <w:tc>
          <w:tcPr>
            <w:tcW w:w="1597" w:type="dxa"/>
            <w:gridSpan w:val="2"/>
            <w:vAlign w:val="top"/>
          </w:tcPr>
          <w:p w14:paraId="758C752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  <w:tc>
          <w:tcPr>
            <w:tcW w:w="1737" w:type="dxa"/>
            <w:gridSpan w:val="2"/>
            <w:vAlign w:val="top"/>
          </w:tcPr>
          <w:p w14:paraId="6F3C319D">
            <w:pPr>
              <w:pStyle w:val="8"/>
              <w:spacing w:before="99" w:line="220" w:lineRule="auto"/>
              <w:ind w:left="649"/>
            </w:pPr>
            <w:r>
              <w:rPr>
                <w:spacing w:val="-9"/>
              </w:rPr>
              <w:t>选择</w:t>
            </w:r>
          </w:p>
        </w:tc>
        <w:tc>
          <w:tcPr>
            <w:tcW w:w="1198" w:type="dxa"/>
            <w:gridSpan w:val="2"/>
            <w:vAlign w:val="top"/>
          </w:tcPr>
          <w:p w14:paraId="56E5513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  <w:tc>
          <w:tcPr>
            <w:tcW w:w="1258" w:type="dxa"/>
            <w:vAlign w:val="top"/>
          </w:tcPr>
          <w:p w14:paraId="3E76590F">
            <w:pPr>
              <w:pStyle w:val="8"/>
              <w:spacing w:before="99" w:line="224" w:lineRule="auto"/>
              <w:ind w:left="412"/>
            </w:pPr>
            <w:r>
              <w:rPr>
                <w:spacing w:val="-8"/>
              </w:rPr>
              <w:t>论述</w:t>
            </w:r>
          </w:p>
        </w:tc>
        <w:tc>
          <w:tcPr>
            <w:tcW w:w="1246" w:type="dxa"/>
            <w:vAlign w:val="top"/>
          </w:tcPr>
          <w:p w14:paraId="5707B83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</w:tr>
      <w:tr w14:paraId="61F1C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26" w:type="dxa"/>
            <w:vMerge w:val="continue"/>
            <w:tcBorders>
              <w:top w:val="nil"/>
            </w:tcBorders>
            <w:vAlign w:val="top"/>
          </w:tcPr>
          <w:p w14:paraId="1107C45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3"/>
            <w:vAlign w:val="top"/>
          </w:tcPr>
          <w:p w14:paraId="11ED34A6">
            <w:pPr>
              <w:pStyle w:val="8"/>
              <w:spacing w:before="100" w:line="222" w:lineRule="auto"/>
              <w:ind w:left="561"/>
            </w:pPr>
            <w:r>
              <w:rPr>
                <w:spacing w:val="-8"/>
              </w:rPr>
              <w:t>计算</w:t>
            </w:r>
          </w:p>
        </w:tc>
        <w:tc>
          <w:tcPr>
            <w:tcW w:w="1597" w:type="dxa"/>
            <w:gridSpan w:val="2"/>
            <w:vAlign w:val="top"/>
          </w:tcPr>
          <w:p w14:paraId="0C19297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  <w:tc>
          <w:tcPr>
            <w:tcW w:w="1737" w:type="dxa"/>
            <w:gridSpan w:val="2"/>
            <w:vAlign w:val="top"/>
          </w:tcPr>
          <w:p w14:paraId="439C1F33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gridSpan w:val="2"/>
            <w:vAlign w:val="top"/>
          </w:tcPr>
          <w:p w14:paraId="4C8AD3A5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0DAE642C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5ED11649">
            <w:pPr>
              <w:rPr>
                <w:rFonts w:ascii="Arial"/>
                <w:sz w:val="21"/>
              </w:rPr>
            </w:pPr>
          </w:p>
        </w:tc>
      </w:tr>
      <w:tr w14:paraId="59054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26" w:type="dxa"/>
            <w:vAlign w:val="top"/>
          </w:tcPr>
          <w:p w14:paraId="7AFCD718">
            <w:pPr>
              <w:pStyle w:val="8"/>
              <w:spacing w:before="101" w:line="223" w:lineRule="auto"/>
              <w:ind w:left="187"/>
            </w:pPr>
            <w:r>
              <w:rPr>
                <w:spacing w:val="-5"/>
              </w:rPr>
              <w:t>期望值</w:t>
            </w:r>
          </w:p>
        </w:tc>
        <w:tc>
          <w:tcPr>
            <w:tcW w:w="1258" w:type="dxa"/>
            <w:gridSpan w:val="2"/>
            <w:vAlign w:val="top"/>
          </w:tcPr>
          <w:p w14:paraId="094B38BA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  <w:tc>
          <w:tcPr>
            <w:tcW w:w="1357" w:type="dxa"/>
            <w:gridSpan w:val="2"/>
            <w:vAlign w:val="top"/>
          </w:tcPr>
          <w:p w14:paraId="70D154B4">
            <w:pPr>
              <w:pStyle w:val="8"/>
              <w:spacing w:before="101" w:line="222" w:lineRule="auto"/>
              <w:ind w:left="242"/>
            </w:pPr>
            <w:r>
              <w:rPr>
                <w:spacing w:val="-3"/>
              </w:rPr>
              <w:t>标准偏差</w:t>
            </w:r>
          </w:p>
        </w:tc>
        <w:tc>
          <w:tcPr>
            <w:tcW w:w="1198" w:type="dxa"/>
            <w:gridSpan w:val="2"/>
            <w:vAlign w:val="top"/>
          </w:tcPr>
          <w:p w14:paraId="4187AD6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58" w:type="dxa"/>
            <w:gridSpan w:val="2"/>
            <w:vAlign w:val="top"/>
          </w:tcPr>
          <w:p w14:paraId="7CEEDB92">
            <w:pPr>
              <w:pStyle w:val="8"/>
              <w:spacing w:before="101" w:line="222" w:lineRule="auto"/>
              <w:ind w:left="188"/>
            </w:pPr>
            <w:r>
              <w:rPr>
                <w:spacing w:val="-4"/>
              </w:rPr>
              <w:t>难度系数</w:t>
            </w:r>
          </w:p>
        </w:tc>
        <w:tc>
          <w:tcPr>
            <w:tcW w:w="1018" w:type="dxa"/>
            <w:vAlign w:val="top"/>
          </w:tcPr>
          <w:p w14:paraId="4C27254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58" w:type="dxa"/>
            <w:vAlign w:val="top"/>
          </w:tcPr>
          <w:p w14:paraId="6D73C6C0">
            <w:pPr>
              <w:pStyle w:val="8"/>
              <w:spacing w:before="101" w:line="223" w:lineRule="auto"/>
              <w:ind w:left="312"/>
            </w:pPr>
            <w:r>
              <w:rPr>
                <w:spacing w:val="-5"/>
              </w:rPr>
              <w:t>平均分</w:t>
            </w:r>
          </w:p>
        </w:tc>
        <w:tc>
          <w:tcPr>
            <w:tcW w:w="1246" w:type="dxa"/>
            <w:vAlign w:val="top"/>
          </w:tcPr>
          <w:p w14:paraId="561A998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</w:tr>
      <w:tr w14:paraId="78105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26" w:type="dxa"/>
            <w:vMerge w:val="restart"/>
            <w:tcBorders>
              <w:bottom w:val="nil"/>
            </w:tcBorders>
            <w:textDirection w:val="tbRlV"/>
            <w:vAlign w:val="top"/>
          </w:tcPr>
          <w:p w14:paraId="6F5DBBDB">
            <w:pPr>
              <w:spacing w:line="315" w:lineRule="auto"/>
              <w:rPr>
                <w:rFonts w:ascii="Arial"/>
                <w:sz w:val="21"/>
              </w:rPr>
            </w:pPr>
          </w:p>
          <w:p w14:paraId="49B8C3F1">
            <w:pPr>
              <w:pStyle w:val="8"/>
              <w:spacing w:before="74" w:line="201" w:lineRule="auto"/>
              <w:ind w:left="1721"/>
            </w:pPr>
            <w:r>
              <w:rPr>
                <w:spacing w:val="5"/>
              </w:rPr>
              <w:t>考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试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成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绩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布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图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359" w:type="dxa"/>
            <w:vMerge w:val="restart"/>
            <w:tcBorders>
              <w:bottom w:val="nil"/>
            </w:tcBorders>
            <w:textDirection w:val="tbRlV"/>
            <w:vAlign w:val="top"/>
          </w:tcPr>
          <w:p w14:paraId="3FBFF1A1">
            <w:pPr>
              <w:pStyle w:val="8"/>
              <w:spacing w:before="76" w:line="202" w:lineRule="auto"/>
              <w:ind w:left="161"/>
            </w:pPr>
            <w:r>
              <w:rPr>
                <w:spacing w:val="5"/>
              </w:rPr>
              <w:t>成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绩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统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计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表</w:t>
            </w:r>
          </w:p>
        </w:tc>
        <w:tc>
          <w:tcPr>
            <w:tcW w:w="2256" w:type="dxa"/>
            <w:gridSpan w:val="3"/>
            <w:vAlign w:val="top"/>
          </w:tcPr>
          <w:p w14:paraId="33806C24">
            <w:pPr>
              <w:pStyle w:val="8"/>
              <w:spacing w:before="101" w:line="222" w:lineRule="auto"/>
              <w:ind w:left="808"/>
            </w:pPr>
            <w:r>
              <w:rPr>
                <w:spacing w:val="-7"/>
              </w:rPr>
              <w:t>最高分</w:t>
            </w:r>
          </w:p>
        </w:tc>
        <w:tc>
          <w:tcPr>
            <w:tcW w:w="1198" w:type="dxa"/>
            <w:gridSpan w:val="2"/>
            <w:vAlign w:val="top"/>
          </w:tcPr>
          <w:p w14:paraId="025792C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58" w:type="dxa"/>
            <w:gridSpan w:val="2"/>
            <w:vAlign w:val="top"/>
          </w:tcPr>
          <w:p w14:paraId="544A3FA4">
            <w:pPr>
              <w:pStyle w:val="8"/>
              <w:spacing w:before="101" w:line="222" w:lineRule="auto"/>
              <w:ind w:left="314"/>
            </w:pPr>
            <w:r>
              <w:rPr>
                <w:spacing w:val="-7"/>
              </w:rPr>
              <w:t>最低分</w:t>
            </w:r>
          </w:p>
        </w:tc>
        <w:tc>
          <w:tcPr>
            <w:tcW w:w="1018" w:type="dxa"/>
            <w:vAlign w:val="top"/>
          </w:tcPr>
          <w:p w14:paraId="62F13AC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58" w:type="dxa"/>
            <w:vAlign w:val="top"/>
          </w:tcPr>
          <w:p w14:paraId="2853653F">
            <w:pPr>
              <w:pStyle w:val="8"/>
              <w:spacing w:before="101" w:line="228" w:lineRule="auto"/>
              <w:ind w:left="417"/>
            </w:pPr>
            <w:r>
              <w:rPr>
                <w:spacing w:val="-10"/>
              </w:rPr>
              <w:t>全距</w:t>
            </w:r>
          </w:p>
        </w:tc>
        <w:tc>
          <w:tcPr>
            <w:tcW w:w="1246" w:type="dxa"/>
            <w:vAlign w:val="top"/>
          </w:tcPr>
          <w:p w14:paraId="095DF53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</w:tr>
      <w:tr w14:paraId="1DD51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2BE0CB"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FDA1FA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3"/>
            <w:vAlign w:val="top"/>
          </w:tcPr>
          <w:p w14:paraId="3891CB6D">
            <w:pPr>
              <w:pStyle w:val="8"/>
              <w:spacing w:before="101" w:line="223" w:lineRule="auto"/>
              <w:ind w:left="905"/>
            </w:pPr>
            <w:r>
              <w:rPr>
                <w:spacing w:val="-10"/>
              </w:rPr>
              <w:t>成绩</w:t>
            </w:r>
          </w:p>
        </w:tc>
        <w:tc>
          <w:tcPr>
            <w:tcW w:w="1198" w:type="dxa"/>
            <w:gridSpan w:val="2"/>
            <w:vAlign w:val="top"/>
          </w:tcPr>
          <w:p w14:paraId="7B86C915">
            <w:pPr>
              <w:pStyle w:val="8"/>
              <w:spacing w:before="136" w:line="222" w:lineRule="auto"/>
              <w:ind w:left="9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90-100(优)</w:t>
            </w:r>
          </w:p>
        </w:tc>
        <w:tc>
          <w:tcPr>
            <w:tcW w:w="1258" w:type="dxa"/>
            <w:gridSpan w:val="2"/>
            <w:vAlign w:val="top"/>
          </w:tcPr>
          <w:p w14:paraId="0923F728">
            <w:pPr>
              <w:pStyle w:val="8"/>
              <w:spacing w:before="135" w:line="224" w:lineRule="auto"/>
              <w:ind w:left="18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80-89(良)</w:t>
            </w:r>
          </w:p>
        </w:tc>
        <w:tc>
          <w:tcPr>
            <w:tcW w:w="1018" w:type="dxa"/>
            <w:vAlign w:val="top"/>
          </w:tcPr>
          <w:p w14:paraId="54E9AD77">
            <w:pPr>
              <w:pStyle w:val="8"/>
              <w:spacing w:before="136" w:line="222" w:lineRule="auto"/>
              <w:ind w:left="66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70-79(中)</w:t>
            </w:r>
          </w:p>
        </w:tc>
        <w:tc>
          <w:tcPr>
            <w:tcW w:w="1258" w:type="dxa"/>
            <w:vAlign w:val="top"/>
          </w:tcPr>
          <w:p w14:paraId="0ADC7D73">
            <w:pPr>
              <w:pStyle w:val="8"/>
              <w:spacing w:before="136" w:line="222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60-69(及格)</w:t>
            </w:r>
          </w:p>
        </w:tc>
        <w:tc>
          <w:tcPr>
            <w:tcW w:w="1246" w:type="dxa"/>
            <w:vAlign w:val="top"/>
          </w:tcPr>
          <w:p w14:paraId="336586CC">
            <w:pPr>
              <w:pStyle w:val="8"/>
              <w:spacing w:before="136" w:line="222" w:lineRule="auto"/>
              <w:ind w:left="4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0-59(不及格)</w:t>
            </w:r>
          </w:p>
        </w:tc>
      </w:tr>
      <w:tr w14:paraId="460BF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52BC69"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31475D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3"/>
            <w:vAlign w:val="top"/>
          </w:tcPr>
          <w:p w14:paraId="4601AB63">
            <w:pPr>
              <w:pStyle w:val="8"/>
              <w:spacing w:before="101" w:line="223" w:lineRule="auto"/>
              <w:ind w:left="905"/>
            </w:pPr>
            <w:r>
              <w:rPr>
                <w:spacing w:val="-10"/>
              </w:rPr>
              <w:t>人数</w:t>
            </w:r>
          </w:p>
        </w:tc>
        <w:tc>
          <w:tcPr>
            <w:tcW w:w="1198" w:type="dxa"/>
            <w:gridSpan w:val="2"/>
            <w:vAlign w:val="top"/>
          </w:tcPr>
          <w:p w14:paraId="3013AC9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58" w:type="dxa"/>
            <w:gridSpan w:val="2"/>
            <w:vAlign w:val="top"/>
          </w:tcPr>
          <w:p w14:paraId="3EE7D74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018" w:type="dxa"/>
            <w:vAlign w:val="top"/>
          </w:tcPr>
          <w:p w14:paraId="68F7494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58" w:type="dxa"/>
            <w:vAlign w:val="top"/>
          </w:tcPr>
          <w:p w14:paraId="57044B7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46" w:type="dxa"/>
            <w:vAlign w:val="top"/>
          </w:tcPr>
          <w:p w14:paraId="6C7BA39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</w:tr>
      <w:tr w14:paraId="0E978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0AA0C3"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Merge w:val="continue"/>
            <w:tcBorders>
              <w:top w:val="nil"/>
            </w:tcBorders>
            <w:textDirection w:val="tbRlV"/>
            <w:vAlign w:val="top"/>
          </w:tcPr>
          <w:p w14:paraId="4D96D353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3"/>
            <w:vAlign w:val="top"/>
          </w:tcPr>
          <w:p w14:paraId="075EC0FE">
            <w:pPr>
              <w:pStyle w:val="8"/>
              <w:spacing w:before="101" w:line="222" w:lineRule="auto"/>
              <w:ind w:left="159"/>
            </w:pPr>
            <w:r>
              <w:rPr>
                <w:spacing w:val="-5"/>
              </w:rPr>
              <w:t>占考试人数比例(％)</w:t>
            </w:r>
          </w:p>
        </w:tc>
        <w:tc>
          <w:tcPr>
            <w:tcW w:w="1198" w:type="dxa"/>
            <w:gridSpan w:val="2"/>
            <w:vAlign w:val="top"/>
          </w:tcPr>
          <w:p w14:paraId="172B3E5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58" w:type="dxa"/>
            <w:gridSpan w:val="2"/>
            <w:vAlign w:val="top"/>
          </w:tcPr>
          <w:p w14:paraId="1C9FFAA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018" w:type="dxa"/>
            <w:vAlign w:val="top"/>
          </w:tcPr>
          <w:p w14:paraId="2A8A787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58" w:type="dxa"/>
            <w:vAlign w:val="top"/>
          </w:tcPr>
          <w:p w14:paraId="2FF2036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  <w:tc>
          <w:tcPr>
            <w:tcW w:w="1246" w:type="dxa"/>
            <w:vAlign w:val="top"/>
          </w:tcPr>
          <w:p w14:paraId="7230115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自动生成</w:t>
            </w:r>
          </w:p>
        </w:tc>
      </w:tr>
      <w:tr w14:paraId="72553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1026" w:type="dxa"/>
            <w:vMerge w:val="continue"/>
            <w:tcBorders>
              <w:top w:val="nil"/>
            </w:tcBorders>
            <w:textDirection w:val="tbRlV"/>
            <w:vAlign w:val="top"/>
          </w:tcPr>
          <w:p w14:paraId="398A87E5">
            <w:pPr>
              <w:rPr>
                <w:rFonts w:ascii="Arial"/>
                <w:sz w:val="21"/>
              </w:rPr>
            </w:pPr>
          </w:p>
        </w:tc>
        <w:tc>
          <w:tcPr>
            <w:tcW w:w="8593" w:type="dxa"/>
            <w:gridSpan w:val="11"/>
            <w:vAlign w:val="top"/>
          </w:tcPr>
          <w:p w14:paraId="600BCE93">
            <w:pPr>
              <w:spacing w:before="204" w:line="165" w:lineRule="exact"/>
              <w:ind w:firstLine="776"/>
            </w:pPr>
            <w:r>
              <w:pict>
                <v:shape id="_x0000_s1027" o:spid="_x0000_s1027" style="position:absolute;left:0pt;margin-left:158.45pt;margin-top:127.85pt;height:49.9pt;width:31.75pt;mso-position-horizontal-relative:page;mso-position-vertical-relative:page;z-index:251661312;mso-width-relative:page;mso-height-relative:page;" filled="f" stroked="t" coordsize="635,998" path="m0,0l0,997,634,997,634,0,0,0e">
                  <v:fill on="f" focussize="0,0"/>
                  <v:stroke weight="1pt" color="#FFFFFF" miterlimit="0" joinstyle="miter"/>
                  <v:imagedata o:title=""/>
                  <o:lock v:ext="edit"/>
                </v:shape>
              </w:pict>
            </w:r>
            <w:r>
              <w:pict>
                <v:shape id="_x0000_s1028" o:spid="_x0000_s1028" style="position:absolute;left:0pt;margin-left:342.8pt;margin-top:134.85pt;height:42.9pt;width:31.75pt;mso-position-horizontal-relative:page;mso-position-vertical-relative:page;z-index:251662336;mso-width-relative:page;mso-height-relative:page;" filled="f" stroked="t" coordsize="635,858" path="m0,0l0,857,634,857,634,0,0,0e">
                  <v:fill on="f" focussize="0,0"/>
                  <v:stroke weight="1pt" color="#FFFFFF" miterlimit="0" joinstyle="miter"/>
                  <v:imagedata o:title=""/>
                  <o:lock v:ext="edit"/>
                </v:shape>
              </w:pict>
            </w:r>
            <w:r>
              <w:pict>
                <v:shape id="_x0000_s1029" o:spid="_x0000_s1029" style="position:absolute;left:0pt;margin-left:281.35pt;margin-top:155.8pt;height:21.95pt;width:31.75pt;mso-position-horizontal-relative:page;mso-position-vertical-relative:page;z-index:251663360;mso-width-relative:page;mso-height-relative:page;" filled="f" stroked="t" coordsize="635,439" path="m0,0l0,438,634,438,634,0,0,0e">
                  <v:fill on="f" focussize="0,0"/>
                  <v:stroke weight="1pt" color="#FFFFFF" miterlimit="0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-4636135</wp:posOffset>
                  </wp:positionH>
                  <wp:positionV relativeFrom="topMargin">
                    <wp:posOffset>177800</wp:posOffset>
                  </wp:positionV>
                  <wp:extent cx="4330700" cy="20955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-4876800</wp:posOffset>
                  </wp:positionH>
                  <wp:positionV relativeFrom="topMargin">
                    <wp:posOffset>2186940</wp:posOffset>
                  </wp:positionV>
                  <wp:extent cx="213995" cy="104775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1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-4942840</wp:posOffset>
                  </wp:positionH>
                  <wp:positionV relativeFrom="topMargin">
                    <wp:posOffset>1919605</wp:posOffset>
                  </wp:positionV>
                  <wp:extent cx="280035" cy="10541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0" cy="10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-4952365</wp:posOffset>
                  </wp:positionH>
                  <wp:positionV relativeFrom="topMargin">
                    <wp:posOffset>1666240</wp:posOffset>
                  </wp:positionV>
                  <wp:extent cx="289560" cy="104775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0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-4951095</wp:posOffset>
                  </wp:positionH>
                  <wp:positionV relativeFrom="topMargin">
                    <wp:posOffset>1412240</wp:posOffset>
                  </wp:positionV>
                  <wp:extent cx="288290" cy="104775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6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-4954905</wp:posOffset>
                  </wp:positionH>
                  <wp:positionV relativeFrom="topMargin">
                    <wp:posOffset>1158240</wp:posOffset>
                  </wp:positionV>
                  <wp:extent cx="291465" cy="104775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1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-5343525</wp:posOffset>
                  </wp:positionH>
                  <wp:positionV relativeFrom="topMargin">
                    <wp:posOffset>118110</wp:posOffset>
                  </wp:positionV>
                  <wp:extent cx="208280" cy="12192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79" cy="12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3"/>
              </w:rPr>
              <w:drawing>
                <wp:inline distT="0" distB="0" distL="0" distR="0">
                  <wp:extent cx="290195" cy="10477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C73353">
            <w:pPr>
              <w:spacing w:before="235" w:line="165" w:lineRule="exact"/>
              <w:ind w:firstLine="781"/>
            </w:pPr>
            <w:r>
              <w:rPr>
                <w:position w:val="-3"/>
              </w:rPr>
              <w:drawing>
                <wp:inline distT="0" distB="0" distL="0" distR="0">
                  <wp:extent cx="287020" cy="10477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27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AFB36">
            <w:pPr>
              <w:spacing w:before="235" w:line="165" w:lineRule="exact"/>
              <w:ind w:firstLine="777"/>
            </w:pPr>
            <w:r>
              <w:rPr>
                <w:position w:val="-3"/>
              </w:rPr>
              <w:drawing>
                <wp:inline distT="0" distB="0" distL="0" distR="0">
                  <wp:extent cx="289560" cy="10477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41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45CC5">
            <w:pPr>
              <w:spacing w:before="235" w:line="165" w:lineRule="exact"/>
              <w:ind w:firstLine="780"/>
            </w:pPr>
            <w:r>
              <w:rPr>
                <w:position w:val="-3"/>
              </w:rPr>
              <w:drawing>
                <wp:inline distT="0" distB="0" distL="0" distR="0">
                  <wp:extent cx="287655" cy="10477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6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FFCD9">
            <w:pPr>
              <w:spacing w:before="33"/>
            </w:pPr>
          </w:p>
          <w:tbl>
            <w:tblPr>
              <w:tblStyle w:val="7"/>
              <w:tblW w:w="614" w:type="dxa"/>
              <w:tblInd w:w="4399" w:type="dxa"/>
              <w:tblBorders>
                <w:top w:val="single" w:color="FFFFFF" w:sz="8" w:space="0"/>
                <w:left w:val="single" w:color="FFFFFF" w:sz="8" w:space="0"/>
                <w:bottom w:val="single" w:color="FFFFFF" w:sz="8" w:space="0"/>
                <w:right w:val="single" w:color="FFFFFF" w:sz="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4"/>
            </w:tblGrid>
            <w:tr w14:paraId="7465B9CF">
              <w:tblPrEx>
                <w:tblBorders>
                  <w:top w:val="single" w:color="FFFFFF" w:sz="8" w:space="0"/>
                  <w:left w:val="single" w:color="FFFFFF" w:sz="8" w:space="0"/>
                  <w:bottom w:val="single" w:color="FFFFFF" w:sz="8" w:space="0"/>
                  <w:right w:val="single" w:color="FFFFFF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5" w:hRule="atLeast"/>
              </w:trPr>
              <w:tc>
                <w:tcPr>
                  <w:tcW w:w="614" w:type="dxa"/>
                  <w:vAlign w:val="top"/>
                </w:tcPr>
                <w:p w14:paraId="1649CB7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3139C506">
            <w:pPr>
              <w:spacing w:before="41" w:line="168" w:lineRule="exact"/>
              <w:ind w:left="17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 xml:space="preserve">0-59(不及格)    60-69(及格)        70-79(中)        80-89(良)       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90-100(优)</w:t>
            </w:r>
          </w:p>
        </w:tc>
      </w:tr>
      <w:tr w14:paraId="5A15A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9619" w:type="dxa"/>
            <w:gridSpan w:val="12"/>
            <w:vAlign w:val="top"/>
          </w:tcPr>
          <w:p w14:paraId="1BDAED69">
            <w:pPr>
              <w:pStyle w:val="8"/>
              <w:spacing w:before="46" w:line="222" w:lineRule="auto"/>
              <w:ind w:left="8"/>
              <w:rPr>
                <w:spacing w:val="3"/>
              </w:rPr>
            </w:pPr>
            <w:r>
              <w:rPr>
                <w:spacing w:val="-1"/>
              </w:rPr>
              <w:t>对试卷的整体评价（包括考试大纲、难度和知识覆盖面等</w:t>
            </w:r>
            <w:r>
              <w:rPr>
                <w:spacing w:val="3"/>
              </w:rPr>
              <w:t>）：</w:t>
            </w:r>
          </w:p>
          <w:p w14:paraId="023F5094">
            <w:pPr>
              <w:pStyle w:val="8"/>
              <w:spacing w:before="46" w:line="222" w:lineRule="auto"/>
              <w:ind w:left="8"/>
              <w:rPr>
                <w:spacing w:val="3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</w:tr>
      <w:tr w14:paraId="2C229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9619" w:type="dxa"/>
            <w:gridSpan w:val="12"/>
            <w:vAlign w:val="top"/>
          </w:tcPr>
          <w:p w14:paraId="1546A79A">
            <w:pPr>
              <w:pStyle w:val="8"/>
              <w:spacing w:before="48" w:line="221" w:lineRule="auto"/>
              <w:ind w:left="13"/>
              <w:rPr>
                <w:spacing w:val="-1"/>
              </w:rPr>
            </w:pPr>
            <w:r>
              <w:rPr>
                <w:spacing w:val="-1"/>
              </w:rPr>
              <w:t>关于考生答题进度和答卷过程中暴露出的问题的简要说明：</w:t>
            </w:r>
          </w:p>
          <w:p w14:paraId="6A552376">
            <w:pPr>
              <w:pStyle w:val="8"/>
              <w:spacing w:before="48" w:line="221" w:lineRule="auto"/>
              <w:ind w:left="13"/>
              <w:rPr>
                <w:spacing w:val="-1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</w:tr>
    </w:tbl>
    <w:p w14:paraId="2432948A">
      <w:pPr>
        <w:rPr>
          <w:rFonts w:ascii="Arial"/>
          <w:sz w:val="21"/>
        </w:rPr>
      </w:pPr>
      <w:r>
        <w:pict>
          <v:shape id="_x0000_s1030" o:spid="_x0000_s1030" style="position:absolute;left:0pt;margin-left:57pt;margin-top:25.6pt;height:0.75pt;width:481.75pt;z-index:251664384;mso-width-relative:page;mso-height-relative:page;" filled="f" stroked="t" coordsize="9635,15" path="m7,7l187,7m187,7l367,7m367,7l547,7m547,7l727,7m727,7l1027,7m1027,7l1207,7m1207,7l1387,7m1387,7l1567,7m1567,7l1747,7m1747,7l1927,7m1927,7l2107,7m2107,7l2287,7m2287,7l2467,7m2467,7l2587,7m2587,7l2767,7m2767,7l2947,7m2947,7l3127,7m3127,7l3307,7m3307,7l3647,7m3647,7l3827,7m3827,7l4007,7m4007,7l4187,7m4187,7l4367,7m4367,7l4847,7m4847,7l5027,7m5027,7l5207,7m5207,7l5387,7m5387,7l5567,7m5567,7l5747,7m5747,7l5927,7m5927,7l6107,7m6107,7l6287,7m6287,7l6467,7m6467,7l6647,7m6647,7l6827,7m6827,7l7007,7m7007,7l7067,7m7067,7l7127,7m7127,7l7307,7m7307,7l7487,7m7487,7l7667,7m7667,7l7847,7m7847,7l8027,7m8027,7l8207,7m8207,7l8387,7m8387,7l8567,7m8567,7l8747,7m8747,7l8927,7m8927,7l9107,7m9107,7l9287,7m9287,7l9467,7m9467,7l9627,7e">
            <v:fill on="f" focussize="0,0"/>
            <v:stroke color="#000000" miterlimit="10" joinstyle="miter" endcap="square"/>
            <v:imagedata o:title=""/>
            <o:lock v:ext="edit"/>
          </v:shape>
        </w:pict>
      </w:r>
    </w:p>
    <w:p w14:paraId="5C8F00BB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20"/>
          <w:pgMar w:top="400" w:right="1132" w:bottom="0" w:left="0" w:header="0" w:footer="0" w:gutter="0"/>
          <w:pgNumType w:fmt="decimal"/>
          <w:cols w:space="720" w:num="1"/>
        </w:sectPr>
      </w:pPr>
    </w:p>
    <w:p w14:paraId="7A7E9B8F">
      <w:pPr>
        <w:spacing w:before="115"/>
      </w:pPr>
      <w:r>
        <w:pict>
          <v:rect id="_x0000_s1031" o:spid="_x0000_s1031" o:spt="1" style="position:absolute;left:0pt;margin-left:0pt;margin-top:0pt;height:0.5pt;width:0.5pt;mso-position-horizontal-relative:page;mso-position-vertical-relative:page;z-index:251671552;mso-width-relative:page;mso-height-relative:page;" fillcolor="#000000" filled="t" stroked="f" coordsize="21600,21600" o:allowincell="f">
            <v:path/>
            <v:fill on="t" opacity="65279f" focussize="0,0"/>
            <v:stroke on="f"/>
            <v:imagedata o:title=""/>
            <o:lock v:ext="edit"/>
          </v:rect>
        </w:pict>
      </w:r>
    </w:p>
    <w:tbl>
      <w:tblPr>
        <w:tblStyle w:val="7"/>
        <w:tblpPr w:leftFromText="180" w:rightFromText="180" w:vertAnchor="text" w:horzAnchor="page" w:tblpX="1124" w:tblpY="42"/>
        <w:tblOverlap w:val="never"/>
        <w:tblW w:w="96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0"/>
      </w:tblGrid>
      <w:tr w14:paraId="6415B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9620" w:type="dxa"/>
            <w:vAlign w:val="top"/>
          </w:tcPr>
          <w:p w14:paraId="23EDCE52">
            <w:pPr>
              <w:pStyle w:val="8"/>
              <w:spacing w:before="43" w:line="220" w:lineRule="auto"/>
              <w:ind w:left="7"/>
              <w:rPr>
                <w:spacing w:val="-1"/>
              </w:rPr>
            </w:pPr>
            <w:r>
              <w:t>考试成绩及试卷问题分析(含试题主要优点与不足、问题产生原因和解决办法及</w:t>
            </w:r>
            <w:r>
              <w:rPr>
                <w:spacing w:val="-1"/>
              </w:rPr>
              <w:t>试题适用性等）</w:t>
            </w:r>
          </w:p>
          <w:p w14:paraId="495600E2">
            <w:pPr>
              <w:pStyle w:val="8"/>
              <w:spacing w:before="43" w:line="220" w:lineRule="auto"/>
              <w:ind w:left="7"/>
              <w:rPr>
                <w:spacing w:val="-1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</w:tc>
      </w:tr>
      <w:tr w14:paraId="14451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4" w:hRule="atLeast"/>
        </w:trPr>
        <w:tc>
          <w:tcPr>
            <w:tcW w:w="9620" w:type="dxa"/>
            <w:vAlign w:val="top"/>
          </w:tcPr>
          <w:p w14:paraId="081F36B0">
            <w:pPr>
              <w:pStyle w:val="8"/>
              <w:spacing w:before="43" w:line="220" w:lineRule="auto"/>
              <w:ind w:left="19"/>
            </w:pPr>
            <w:r>
              <w:rPr>
                <w:spacing w:val="-2"/>
              </w:rPr>
              <w:t>改进课程考试及教学工作的建议和设想：</w:t>
            </w:r>
          </w:p>
          <w:p w14:paraId="62A8EC20">
            <w:pPr>
              <w:spacing w:line="258" w:lineRule="auto"/>
              <w:rPr>
                <w:rFonts w:ascii="Arial"/>
                <w:sz w:val="21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需填写</w:t>
            </w:r>
          </w:p>
          <w:p w14:paraId="2EC03207">
            <w:pPr>
              <w:spacing w:line="259" w:lineRule="auto"/>
              <w:rPr>
                <w:rFonts w:ascii="Arial"/>
                <w:sz w:val="21"/>
              </w:rPr>
            </w:pPr>
          </w:p>
          <w:p w14:paraId="3A1B4D4B">
            <w:pPr>
              <w:spacing w:line="259" w:lineRule="auto"/>
              <w:rPr>
                <w:rFonts w:ascii="Arial"/>
                <w:sz w:val="21"/>
              </w:rPr>
            </w:pPr>
          </w:p>
          <w:p w14:paraId="4BEA0DBC">
            <w:pPr>
              <w:spacing w:line="259" w:lineRule="auto"/>
              <w:rPr>
                <w:rFonts w:ascii="Arial"/>
                <w:sz w:val="21"/>
              </w:rPr>
            </w:pPr>
          </w:p>
          <w:p w14:paraId="08465E79">
            <w:pPr>
              <w:spacing w:line="259" w:lineRule="auto"/>
              <w:rPr>
                <w:rFonts w:ascii="Arial"/>
                <w:sz w:val="21"/>
              </w:rPr>
            </w:pPr>
          </w:p>
          <w:p w14:paraId="06C12D16">
            <w:pPr>
              <w:spacing w:line="259" w:lineRule="auto"/>
              <w:rPr>
                <w:rFonts w:ascii="Arial"/>
                <w:sz w:val="21"/>
              </w:rPr>
            </w:pPr>
          </w:p>
          <w:p w14:paraId="7BF8F8C6">
            <w:pPr>
              <w:spacing w:line="259" w:lineRule="auto"/>
              <w:rPr>
                <w:rFonts w:ascii="Arial"/>
                <w:sz w:val="21"/>
              </w:rPr>
            </w:pPr>
          </w:p>
          <w:p w14:paraId="0B8D0186">
            <w:pPr>
              <w:spacing w:line="259" w:lineRule="auto"/>
              <w:rPr>
                <w:rFonts w:ascii="Arial"/>
                <w:sz w:val="21"/>
              </w:rPr>
            </w:pPr>
          </w:p>
          <w:p w14:paraId="2864FB6E">
            <w:pPr>
              <w:spacing w:line="259" w:lineRule="auto"/>
              <w:rPr>
                <w:rFonts w:ascii="Arial"/>
                <w:sz w:val="21"/>
              </w:rPr>
            </w:pPr>
          </w:p>
          <w:p w14:paraId="764152E7">
            <w:pPr>
              <w:spacing w:line="259" w:lineRule="auto"/>
              <w:rPr>
                <w:rFonts w:ascii="Arial"/>
                <w:sz w:val="21"/>
              </w:rPr>
            </w:pPr>
          </w:p>
          <w:p w14:paraId="7A101A92">
            <w:pPr>
              <w:spacing w:line="259" w:lineRule="auto"/>
              <w:rPr>
                <w:rFonts w:ascii="Arial"/>
                <w:sz w:val="21"/>
              </w:rPr>
            </w:pPr>
          </w:p>
          <w:p w14:paraId="6DBD457C">
            <w:pPr>
              <w:pStyle w:val="8"/>
              <w:spacing w:before="72" w:line="222" w:lineRule="auto"/>
              <w:jc w:val="center"/>
            </w:pPr>
            <w:r>
              <w:rPr>
                <w:spacing w:val="-13"/>
              </w:rPr>
              <w:t>教师签字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：</w:t>
            </w:r>
            <w:r>
              <w:rPr>
                <w:spacing w:val="1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打印后需填写</w:t>
            </w:r>
            <w:r>
              <w:rPr>
                <w:spacing w:val="1"/>
              </w:rPr>
              <w:t xml:space="preserve">                    </w:t>
            </w:r>
            <w:r>
              <w:rPr>
                <w:spacing w:val="-13"/>
              </w:rPr>
              <w:t>年</w:t>
            </w:r>
            <w:r>
              <w:rPr>
                <w:spacing w:val="15"/>
              </w:rPr>
              <w:t xml:space="preserve">     </w:t>
            </w:r>
            <w:r>
              <w:rPr>
                <w:spacing w:val="-13"/>
              </w:rPr>
              <w:t>月       日</w:t>
            </w:r>
          </w:p>
        </w:tc>
      </w:tr>
    </w:tbl>
    <w:p w14:paraId="68EA3C4F">
      <w:pPr>
        <w:spacing w:line="240" w:lineRule="auto"/>
        <w:ind w:firstLine="4956" w:firstLineChars="2100"/>
        <w:jc w:val="left"/>
        <w:rPr>
          <w:rFonts w:hint="eastAsia" w:eastAsia="宋体"/>
          <w:b/>
          <w:bCs/>
          <w:color w:val="FF0000"/>
          <w:sz w:val="21"/>
          <w:lang w:val="en-US" w:eastAsia="zh-CN"/>
        </w:rPr>
      </w:pPr>
      <w:r>
        <w:rPr>
          <w:rFonts w:ascii="仿宋" w:hAnsi="仿宋" w:eastAsia="仿宋" w:cs="仿宋"/>
          <w:spacing w:val="-2"/>
          <w:sz w:val="24"/>
          <w:szCs w:val="24"/>
        </w:rPr>
        <w:t>教研室主任签字：</w:t>
      </w:r>
      <w:r>
        <w:rPr>
          <w:rFonts w:hint="eastAsia" w:eastAsia="宋体"/>
          <w:b/>
          <w:bCs/>
          <w:color w:val="FF0000"/>
          <w:sz w:val="21"/>
          <w:lang w:val="en-US" w:eastAsia="zh-CN"/>
        </w:rPr>
        <w:t>打印后需填写</w:t>
      </w:r>
    </w:p>
    <w:p w14:paraId="5490EDAD">
      <w:pPr>
        <w:spacing w:before="26" w:line="223" w:lineRule="auto"/>
        <w:rPr>
          <w:rFonts w:hint="default" w:eastAsia="宋体"/>
          <w:b/>
          <w:bCs/>
          <w:color w:val="FF0000"/>
          <w:sz w:val="21"/>
          <w:lang w:val="en-US" w:eastAsia="zh-CN"/>
        </w:rPr>
      </w:pPr>
    </w:p>
    <w:p w14:paraId="5A9C9146">
      <w:pPr>
        <w:numPr>
          <w:ilvl w:val="0"/>
          <w:numId w:val="0"/>
        </w:numPr>
        <w:spacing w:before="26" w:line="223" w:lineRule="auto"/>
        <w:jc w:val="left"/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</w:pPr>
    </w:p>
    <w:p w14:paraId="11750248">
      <w:pPr>
        <w:spacing w:before="26" w:line="223" w:lineRule="auto"/>
        <w:jc w:val="both"/>
        <w:rPr>
          <w:rFonts w:hint="default" w:eastAsia="宋体"/>
          <w:b/>
          <w:bCs/>
          <w:color w:val="FF0000"/>
          <w:sz w:val="21"/>
          <w:lang w:val="en-US" w:eastAsia="zh-CN"/>
        </w:rPr>
      </w:pPr>
    </w:p>
    <w:sectPr>
      <w:headerReference r:id="rId6" w:type="default"/>
      <w:pgSz w:w="11900" w:h="16820"/>
      <w:pgMar w:top="1440" w:right="1800" w:bottom="1440" w:left="18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B50F0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BAAA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BAAA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D17B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Y4YTM3YjlkNzRmZDdiOTRiMmQxNzZjODQ3MGM1NGQifQ=="/>
  </w:docVars>
  <w:rsids>
    <w:rsidRoot w:val="00000000"/>
    <w:rsid w:val="06B14B2E"/>
    <w:rsid w:val="11C707EC"/>
    <w:rsid w:val="3C583EE7"/>
    <w:rsid w:val="507228B3"/>
    <w:rsid w:val="54CF7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560" w:lineRule="exact"/>
      <w:ind w:firstLine="1040" w:firstLineChars="200"/>
    </w:pPr>
    <w:rPr>
      <w:rFonts w:ascii="Calibri" w:hAnsi="Calibri" w:eastAsia="仿宋_GB2312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428</Words>
  <Characters>481</Characters>
  <TotalTime>19</TotalTime>
  <ScaleCrop>false</ScaleCrop>
  <LinksUpToDate>false</LinksUpToDate>
  <CharactersWithSpaces>557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2024-07-19T12:44:00Z</dcterms:created>
  <dc:creator>Administrator</dc:creator>
  <cp:lastModifiedBy>曹哲</cp:lastModifiedBy>
  <dcterms:modified xsi:type="dcterms:W3CDTF">2024-07-28T02:08:54Z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2024-07-19T12:44:22Z</vt:filetime>
  </property>
  <property fmtid="{D5CDD505-2E9C-101B-9397-08002B2CF9AE}" pid="4" name="KSOProductBuildVer">
    <vt:lpwstr>2052-12.1.0.17147</vt:lpwstr>
  </property>
  <property fmtid="{D5CDD505-2E9C-101B-9397-08002B2CF9AE}" pid="5" name="ICV">
    <vt:lpwstr>56F63A66723D4C02B37946458933C1C2_13</vt:lpwstr>
  </property>
</Properties>
</file>