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60D46">
      <w:pPr>
        <w:topLinePunct/>
        <w:autoSpaceDE w:val="0"/>
        <w:rPr>
          <w:rFonts w:hint="eastAsia" w:ascii="黑体" w:hAnsi="黑体" w:eastAsia="黑体" w:cs="黑体"/>
          <w:color w:val="000000"/>
          <w:kern w:val="0"/>
        </w:rPr>
      </w:pPr>
      <w:r>
        <w:rPr>
          <w:rFonts w:hint="eastAsia" w:ascii="黑体" w:hAnsi="黑体" w:eastAsia="黑体" w:cs="黑体"/>
          <w:color w:val="000000"/>
          <w:kern w:val="0"/>
        </w:rPr>
        <w:t>附件2</w:t>
      </w:r>
    </w:p>
    <w:p w14:paraId="63CFC3EE">
      <w:pPr>
        <w:topLinePunct/>
        <w:autoSpaceDE w:val="0"/>
        <w:spacing w:before="176" w:beforeLines="30" w:after="176" w:afterLines="30" w:line="64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长春大学旅游学院202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年度述职考评测评表</w:t>
      </w:r>
    </w:p>
    <w:p w14:paraId="35EB3F8F">
      <w:pPr>
        <w:topLinePunct/>
        <w:autoSpaceDE w:val="0"/>
        <w:spacing w:before="294" w:beforeLines="50" w:after="117" w:afterLines="20" w:line="360" w:lineRule="exact"/>
        <w:jc w:val="left"/>
        <w:rPr>
          <w:rFonts w:ascii="黑体" w:hAnsi="黑体" w:eastAsia="黑体" w:cs="黑体"/>
          <w:color w:val="000000"/>
          <w:kern w:val="0"/>
        </w:rPr>
      </w:pPr>
      <w:r>
        <w:rPr>
          <w:rFonts w:hint="eastAsia" w:ascii="仿宋" w:hAnsi="仿宋" w:eastAsia="仿宋" w:cs="宋体"/>
          <w:color w:val="000000"/>
          <w:kern w:val="0"/>
        </w:rPr>
        <w:t>考评组：</w:t>
      </w:r>
    </w:p>
    <w:tbl>
      <w:tblPr>
        <w:tblStyle w:val="3"/>
        <w:tblW w:w="91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789"/>
        <w:gridCol w:w="789"/>
        <w:gridCol w:w="789"/>
        <w:gridCol w:w="790"/>
        <w:gridCol w:w="790"/>
        <w:gridCol w:w="632"/>
        <w:gridCol w:w="790"/>
        <w:gridCol w:w="790"/>
        <w:gridCol w:w="790"/>
        <w:gridCol w:w="790"/>
        <w:gridCol w:w="790"/>
      </w:tblGrid>
      <w:tr w14:paraId="5E4C8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C9EC0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03FA4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85A54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  <w:t>优秀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8D0B0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1"/>
                <w:szCs w:val="21"/>
              </w:rPr>
              <w:t>称职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C626DB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1"/>
                <w:szCs w:val="21"/>
              </w:rPr>
              <w:t>基本</w:t>
            </w:r>
          </w:p>
          <w:p w14:paraId="22A1FAA6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1"/>
                <w:szCs w:val="21"/>
              </w:rPr>
              <w:t>称职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88F48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  <w:t>不称职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13C53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81A2D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541CE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  <w:t>优秀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310B5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1"/>
                <w:szCs w:val="21"/>
              </w:rPr>
              <w:t>称职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94831C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1"/>
                <w:szCs w:val="21"/>
              </w:rPr>
              <w:t>基本</w:t>
            </w:r>
          </w:p>
          <w:p w14:paraId="4202AB35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1"/>
                <w:szCs w:val="21"/>
              </w:rPr>
              <w:t>称职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4FDDC">
            <w:pPr>
              <w:topLinePunct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  <w:t>不称职</w:t>
            </w:r>
          </w:p>
        </w:tc>
      </w:tr>
      <w:tr w14:paraId="2DAA3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D19C9"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BB0FE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C7FEE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20BBD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F2FF5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08163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41E59"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68DA7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61080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7F929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233FE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F4B39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40B29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42B4B"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B65EC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720E1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FF015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9941B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3EAE8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86447"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37384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43A03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18F6A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2FA1D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2358A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6EF91C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C9682"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1BB92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D7976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AA315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48113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8A0F3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1E1B7"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DD582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FB63B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83CB0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53764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0DD52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64E0BE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46E91"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C55E1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9038E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2E18E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12D4B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C6226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C9680"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EDC89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F7861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FF001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13800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1A0BA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39203B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F83A9"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BC527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CBE27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EC039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8658E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A46D3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7B085"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B2645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52D50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2F846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5C643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C2509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40C95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52B07"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C837A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F1290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36660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F8847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DF6C8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08530"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2A77E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5060F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28EDA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98D62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07790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5E442C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1AF87"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58867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47564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319EE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4554D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C346F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AD7E6"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A62CD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2CFAC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4F551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66EEA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4236B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46B7C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94884"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9B9B3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63944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54F50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570B8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CB8CC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C776D"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B4899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E5D3F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A6B22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D204E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10CAE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5E0BB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FABB5"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72EC2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CF6F2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AB43F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852A9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78AFE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19A71"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853AF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324E9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F05F1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2168F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FE507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2FC0D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0B42C"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DBB8A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D07AC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A4620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F348B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56F3A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30AD1"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3DD95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FEE8A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57177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924C4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590AE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5B9EB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4DDB4"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3E15B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476DD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A2026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CE78D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64871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53F2A"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0F268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81781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68B49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D6A09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26428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42D0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0383E"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96D2E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1AB9B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C25ED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721F0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13C12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680D7"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1BA01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0E2B2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3DC3F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9814C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03292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2EF578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31B9B"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97CF2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8A5F3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41DCA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48234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3FEFF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54046"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773CB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16454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69702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4627A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8D7AC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5B939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8AC6F"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600B6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A6184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E25FA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486C1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2F3C3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E7D54"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318ED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D2A04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DC43F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6799D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C0C6F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01853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E4D9E"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B2E8C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46FB5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1109D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12057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B6370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205CB"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FF57E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2C868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9C0E4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6F6ED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911F8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04BD3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06565"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DF68A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C0A01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096E9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8E687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05F1B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52189"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77EF9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5E6EA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8EB85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0E96D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5CFEE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364161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87C2E"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CC333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E7E0E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EED7B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C2A26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3F1E1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BBF0A"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CB08F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97BEC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DE4FA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542E4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B5622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5FE9D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A5346"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FC6DE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189B4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5950E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7E42C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8960D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4F985"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00426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95C75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2E4D2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00D38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E5265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398068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F8F2E"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00009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F34A9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753D5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7B1C9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50FC3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3A5F1"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E848E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7FD5D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FEDBA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D5C65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6617B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65567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D762E"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3E4F3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5AC67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0EC12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7066E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7F57A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A9937">
            <w:pPr>
              <w:topLinePunct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CACCD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581D3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8AC88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EAED9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05AB0">
            <w:pPr>
              <w:topLinePunct/>
              <w:autoSpaceDE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 w14:paraId="6CF6EADA">
      <w:pPr>
        <w:topLinePunct/>
        <w:autoSpaceDE w:val="0"/>
        <w:spacing w:before="294" w:beforeLines="50" w:line="360" w:lineRule="exact"/>
        <w:rPr>
          <w:rFonts w:hint="eastAsia" w:ascii="黑体" w:hAnsi="宋体" w:eastAsia="黑体" w:cs="宋体"/>
          <w:color w:val="000000"/>
          <w:kern w:val="0"/>
        </w:rPr>
      </w:pPr>
      <w:r>
        <w:rPr>
          <w:rFonts w:hint="eastAsia" w:ascii="仿宋" w:hAnsi="仿宋" w:eastAsia="仿宋"/>
          <w:kern w:val="0"/>
          <w:sz w:val="21"/>
          <w:szCs w:val="21"/>
        </w:rPr>
        <w:t>备注：1.考评优秀人数不能多于本组名额数，优秀多于本组名额数为废票。</w:t>
      </w:r>
    </w:p>
    <w:p w14:paraId="5FCC6ACB">
      <w:pPr>
        <w:topLinePunct/>
        <w:autoSpaceDE w:val="0"/>
        <w:spacing w:line="360" w:lineRule="exact"/>
      </w:pPr>
      <w:r>
        <w:rPr>
          <w:rFonts w:hint="eastAsia" w:ascii="仿宋" w:hAnsi="仿宋" w:eastAsia="仿宋"/>
          <w:kern w:val="0"/>
          <w:sz w:val="21"/>
          <w:szCs w:val="21"/>
        </w:rPr>
        <w:t xml:space="preserve">      2.评议人在相应等次中划“Ｏ”，保持票面整洁，不涂抹，不做任何记号。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24D7D">
    <w:pPr>
      <w:pStyle w:val="2"/>
      <w:ind w:right="360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97815" cy="154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262FA76">
                          <w:pPr>
                            <w:pStyle w:val="2"/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2pt;width:23.4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gM9WtIAAAADAQAADwAAAAAAAAABACAAAAAiAAAA&#10;ZHJzL2Rvd25yZXYueG1sUEsBAhQAFAAAAAgAh07iQMfIBcbUAQAApQMAAA4AAAAAAAAAAQAgAAAA&#10;IQEAAGRycy9lMm9Eb2MueG1sUEsFBgAAAAAGAAYAWQEAAGc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5262FA76">
                    <w:pPr>
                      <w:pStyle w:val="2"/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 w:eastAsia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045D5"/>
    <w:rsid w:val="0660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华文仿宋" w:hAnsi="华文仿宋" w:eastAsia="等线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2024-11-28T05:34:00Z</dcterms:created>
  <dc:creator>萌哒哒</dc:creator>
  <cp:lastModifiedBy>萌哒哒</cp:lastModifiedBy>
  <dcterms:modified xsi:type="dcterms:W3CDTF">2024-11-28T05:34:59Z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D5A9ED606BB84314A9B49A72B0CB35D6_11</vt:lpwstr>
  </property>
</Properties>
</file>